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B7F3" w14:textId="708E7730" w:rsidR="008576A1" w:rsidRPr="001C1A55" w:rsidRDefault="00DC029C" w:rsidP="00DC0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GOVERNANCE COMMITTEE </w:t>
      </w:r>
      <w:r w:rsidR="00467FC8" w:rsidRPr="001C1A55">
        <w:rPr>
          <w:b/>
          <w:sz w:val="28"/>
          <w:szCs w:val="28"/>
        </w:rPr>
        <w:t>CHARTER</w:t>
      </w:r>
      <w:r w:rsidR="00467FC8" w:rsidRPr="001C1A55">
        <w:rPr>
          <w:b/>
          <w:sz w:val="28"/>
          <w:szCs w:val="28"/>
        </w:rPr>
        <w:br/>
      </w:r>
    </w:p>
    <w:p w14:paraId="53D0F162" w14:textId="668295EA" w:rsidR="00727A11" w:rsidRDefault="00727A11" w:rsidP="00727A11">
      <w:pPr>
        <w:rPr>
          <w:b/>
          <w:sz w:val="22"/>
          <w:szCs w:val="22"/>
        </w:rPr>
      </w:pPr>
      <w:r w:rsidRPr="00D37B86">
        <w:rPr>
          <w:b/>
          <w:sz w:val="22"/>
          <w:szCs w:val="22"/>
        </w:rPr>
        <w:t>Goals:</w:t>
      </w:r>
    </w:p>
    <w:p w14:paraId="247F5291" w14:textId="77777777" w:rsidR="00DC029C" w:rsidRPr="00D37B86" w:rsidRDefault="00DC029C" w:rsidP="00727A11">
      <w:pPr>
        <w:rPr>
          <w:b/>
          <w:sz w:val="22"/>
          <w:szCs w:val="22"/>
        </w:rPr>
      </w:pPr>
    </w:p>
    <w:p w14:paraId="425EEF1B" w14:textId="5D47C0E3" w:rsidR="001C1A55" w:rsidRDefault="00D07DD6" w:rsidP="00727A1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Oversees recruitment of BHT Board, ACH Leadership Council, Committee, Workgroup, Network memberships</w:t>
      </w:r>
    </w:p>
    <w:p w14:paraId="24BFA56D" w14:textId="6BBCDB8F" w:rsidR="00D07DD6" w:rsidRDefault="00D07DD6" w:rsidP="00727A1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Annually ev</w:t>
      </w:r>
      <w:r w:rsidR="00DC029C">
        <w:rPr>
          <w:sz w:val="22"/>
          <w:szCs w:val="22"/>
        </w:rPr>
        <w:t>aluates the performance of the B</w:t>
      </w:r>
      <w:r>
        <w:rPr>
          <w:sz w:val="22"/>
          <w:szCs w:val="22"/>
        </w:rPr>
        <w:t>oard</w:t>
      </w:r>
    </w:p>
    <w:p w14:paraId="6FE5DA6E" w14:textId="06622C9D" w:rsidR="00D07DD6" w:rsidRDefault="00D07DD6" w:rsidP="00727A1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Oversees any Medicaid Demonstration governance requirements</w:t>
      </w:r>
    </w:p>
    <w:p w14:paraId="37507FC4" w14:textId="77777777" w:rsidR="00727A11" w:rsidRPr="00D37B86" w:rsidRDefault="00727A11" w:rsidP="00727A11">
      <w:pPr>
        <w:rPr>
          <w:b/>
          <w:i/>
          <w:sz w:val="22"/>
          <w:szCs w:val="22"/>
        </w:rPr>
      </w:pPr>
    </w:p>
    <w:p w14:paraId="571039EE" w14:textId="3ECCD844" w:rsidR="001F4BC3" w:rsidRDefault="00467FC8">
      <w:pPr>
        <w:rPr>
          <w:b/>
          <w:i/>
          <w:sz w:val="22"/>
          <w:szCs w:val="22"/>
        </w:rPr>
      </w:pPr>
      <w:r w:rsidRPr="00D37B86">
        <w:rPr>
          <w:b/>
          <w:i/>
          <w:sz w:val="22"/>
          <w:szCs w:val="22"/>
        </w:rPr>
        <w:t>M</w:t>
      </w:r>
      <w:r w:rsidR="001F4BC3" w:rsidRPr="00D37B86">
        <w:rPr>
          <w:b/>
          <w:i/>
          <w:sz w:val="22"/>
          <w:szCs w:val="22"/>
        </w:rPr>
        <w:t>embership:</w:t>
      </w:r>
    </w:p>
    <w:p w14:paraId="473FDE22" w14:textId="77777777" w:rsidR="00DC029C" w:rsidRPr="00D37B86" w:rsidRDefault="00DC029C">
      <w:pPr>
        <w:rPr>
          <w:b/>
          <w:i/>
          <w:sz w:val="22"/>
          <w:szCs w:val="22"/>
        </w:rPr>
      </w:pPr>
    </w:p>
    <w:p w14:paraId="258101A7" w14:textId="6129388F" w:rsidR="00D07DD6" w:rsidRDefault="00D07DD6">
      <w:pPr>
        <w:rPr>
          <w:i/>
          <w:sz w:val="22"/>
          <w:szCs w:val="22"/>
        </w:rPr>
      </w:pPr>
      <w:r>
        <w:rPr>
          <w:i/>
          <w:sz w:val="22"/>
          <w:szCs w:val="22"/>
        </w:rPr>
        <w:t>Chair:</w:t>
      </w:r>
    </w:p>
    <w:p w14:paraId="7F56475E" w14:textId="4C355B4F" w:rsidR="00D07DD6" w:rsidRPr="00D07DD6" w:rsidRDefault="00D07DD6">
      <w:pPr>
        <w:rPr>
          <w:sz w:val="22"/>
          <w:szCs w:val="22"/>
        </w:rPr>
      </w:pPr>
      <w:r w:rsidRPr="00D07DD6">
        <w:rPr>
          <w:sz w:val="22"/>
          <w:szCs w:val="22"/>
        </w:rPr>
        <w:t>Sharon Fai</w:t>
      </w:r>
      <w:r w:rsidR="00DC029C">
        <w:rPr>
          <w:sz w:val="22"/>
          <w:szCs w:val="22"/>
        </w:rPr>
        <w:t xml:space="preserve">rchild, Providence Health Care, BHT Board </w:t>
      </w:r>
      <w:r w:rsidRPr="00D07DD6">
        <w:rPr>
          <w:sz w:val="22"/>
          <w:szCs w:val="22"/>
        </w:rPr>
        <w:t>Vice-Chair</w:t>
      </w:r>
    </w:p>
    <w:p w14:paraId="056BBE70" w14:textId="77777777" w:rsidR="00D07DD6" w:rsidRDefault="00D07DD6">
      <w:pPr>
        <w:rPr>
          <w:i/>
          <w:sz w:val="22"/>
          <w:szCs w:val="22"/>
        </w:rPr>
      </w:pPr>
    </w:p>
    <w:p w14:paraId="1B779C7E" w14:textId="20348CD0" w:rsidR="001F4BC3" w:rsidRDefault="001C1A55">
      <w:pPr>
        <w:rPr>
          <w:sz w:val="22"/>
          <w:szCs w:val="22"/>
        </w:rPr>
      </w:pPr>
      <w:r w:rsidRPr="001C1A55">
        <w:rPr>
          <w:i/>
          <w:sz w:val="22"/>
          <w:szCs w:val="22"/>
        </w:rPr>
        <w:t>Representation</w:t>
      </w:r>
      <w:r>
        <w:rPr>
          <w:sz w:val="22"/>
          <w:szCs w:val="22"/>
        </w:rPr>
        <w:t>:</w:t>
      </w:r>
    </w:p>
    <w:p w14:paraId="2D1EE4AD" w14:textId="106FCC89" w:rsidR="00D07DD6" w:rsidRDefault="00D07DD6" w:rsidP="00D37B86">
      <w:pPr>
        <w:rPr>
          <w:sz w:val="22"/>
          <w:szCs w:val="22"/>
        </w:rPr>
      </w:pPr>
      <w:r>
        <w:rPr>
          <w:sz w:val="22"/>
          <w:szCs w:val="22"/>
        </w:rPr>
        <w:t>Tom Martin, BHT Board Chair</w:t>
      </w:r>
    </w:p>
    <w:p w14:paraId="15379585" w14:textId="2C06669B" w:rsidR="00D07DD6" w:rsidRDefault="00D07DD6" w:rsidP="00D37B86">
      <w:pPr>
        <w:rPr>
          <w:sz w:val="22"/>
          <w:szCs w:val="22"/>
        </w:rPr>
      </w:pPr>
      <w:r>
        <w:rPr>
          <w:sz w:val="22"/>
          <w:szCs w:val="22"/>
        </w:rPr>
        <w:t>Peter Adler, Molina</w:t>
      </w:r>
    </w:p>
    <w:p w14:paraId="216FA384" w14:textId="7C041FBE" w:rsidR="008276AE" w:rsidRDefault="00E33BB1" w:rsidP="00D37B86">
      <w:pPr>
        <w:rPr>
          <w:sz w:val="22"/>
          <w:szCs w:val="22"/>
        </w:rPr>
      </w:pPr>
      <w:r>
        <w:rPr>
          <w:sz w:val="22"/>
          <w:szCs w:val="22"/>
        </w:rPr>
        <w:t xml:space="preserve">Kai </w:t>
      </w:r>
      <w:proofErr w:type="spellStart"/>
      <w:r>
        <w:rPr>
          <w:sz w:val="22"/>
          <w:szCs w:val="22"/>
        </w:rPr>
        <w:t>Nevala</w:t>
      </w:r>
      <w:proofErr w:type="spellEnd"/>
      <w:r>
        <w:rPr>
          <w:sz w:val="22"/>
          <w:szCs w:val="22"/>
        </w:rPr>
        <w:t xml:space="preserve">, Unify Community Health </w:t>
      </w:r>
    </w:p>
    <w:p w14:paraId="7A09AC23" w14:textId="0C2A31C6" w:rsidR="005B68FB" w:rsidRDefault="00A7593B" w:rsidP="00D37B86">
      <w:pPr>
        <w:rPr>
          <w:sz w:val="22"/>
          <w:szCs w:val="22"/>
        </w:rPr>
      </w:pPr>
      <w:r>
        <w:rPr>
          <w:sz w:val="22"/>
          <w:szCs w:val="22"/>
        </w:rPr>
        <w:t>Antony Chiang, Empire Health Foundation, Secretary</w:t>
      </w:r>
      <w:bookmarkStart w:id="0" w:name="_GoBack"/>
      <w:bookmarkEnd w:id="0"/>
    </w:p>
    <w:p w14:paraId="0245BE75" w14:textId="77777777" w:rsidR="00A7593B" w:rsidRPr="008276AE" w:rsidRDefault="00A7593B" w:rsidP="00D37B86">
      <w:pPr>
        <w:rPr>
          <w:sz w:val="22"/>
          <w:szCs w:val="22"/>
        </w:rPr>
      </w:pPr>
    </w:p>
    <w:p w14:paraId="1F74A551" w14:textId="3C621BB4" w:rsidR="00D37B86" w:rsidRDefault="00D37B86" w:rsidP="001C1A55">
      <w:pPr>
        <w:rPr>
          <w:sz w:val="22"/>
          <w:szCs w:val="22"/>
        </w:rPr>
      </w:pPr>
      <w:r w:rsidRPr="00D37B86">
        <w:rPr>
          <w:b/>
          <w:sz w:val="22"/>
          <w:szCs w:val="22"/>
        </w:rPr>
        <w:t>Expectations</w:t>
      </w:r>
      <w:r w:rsidRPr="00D37B86">
        <w:rPr>
          <w:sz w:val="22"/>
          <w:szCs w:val="22"/>
        </w:rPr>
        <w:t>:</w:t>
      </w:r>
    </w:p>
    <w:p w14:paraId="35FCB1FA" w14:textId="77777777" w:rsidR="00DC029C" w:rsidRPr="001C1A55" w:rsidRDefault="00DC029C" w:rsidP="001C1A55">
      <w:pPr>
        <w:rPr>
          <w:sz w:val="22"/>
          <w:szCs w:val="22"/>
        </w:rPr>
      </w:pPr>
    </w:p>
    <w:p w14:paraId="4B980C16" w14:textId="61914C8A" w:rsidR="00D7075D" w:rsidRPr="00D37B86" w:rsidRDefault="00D7075D" w:rsidP="00D7075D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D37B86">
        <w:rPr>
          <w:sz w:val="22"/>
          <w:szCs w:val="22"/>
        </w:rPr>
        <w:t xml:space="preserve">Keep </w:t>
      </w:r>
      <w:r>
        <w:rPr>
          <w:sz w:val="22"/>
          <w:szCs w:val="22"/>
        </w:rPr>
        <w:t xml:space="preserve">best interest of BHT and community </w:t>
      </w:r>
      <w:r w:rsidRPr="00D37B86">
        <w:rPr>
          <w:sz w:val="22"/>
          <w:szCs w:val="22"/>
        </w:rPr>
        <w:t>at the forefront of discussion</w:t>
      </w:r>
    </w:p>
    <w:p w14:paraId="2314922B" w14:textId="1FF93CCC" w:rsidR="00D7075D" w:rsidRPr="00D37B86" w:rsidRDefault="00DC029C" w:rsidP="00D7075D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Serve as</w:t>
      </w:r>
      <w:r w:rsidR="00D7075D" w:rsidRPr="00D37B86">
        <w:rPr>
          <w:sz w:val="22"/>
          <w:szCs w:val="22"/>
        </w:rPr>
        <w:t xml:space="preserve"> leader and spokesperson for </w:t>
      </w:r>
      <w:r w:rsidR="00D7075D">
        <w:rPr>
          <w:sz w:val="22"/>
          <w:szCs w:val="22"/>
        </w:rPr>
        <w:t>BHT in governance discussion</w:t>
      </w:r>
    </w:p>
    <w:p w14:paraId="67383DDB" w14:textId="4B064043" w:rsidR="00D7075D" w:rsidRPr="00D37B86" w:rsidRDefault="00DC029C" w:rsidP="00D7075D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Serve as</w:t>
      </w:r>
      <w:r w:rsidR="00D7075D" w:rsidRPr="00D37B86">
        <w:rPr>
          <w:sz w:val="22"/>
          <w:szCs w:val="22"/>
        </w:rPr>
        <w:t xml:space="preserve"> liaison to partners and stakeholders for information sharing and feedback</w:t>
      </w:r>
    </w:p>
    <w:p w14:paraId="73A9EA46" w14:textId="68A505D8" w:rsidR="00D7075D" w:rsidRPr="00D37B86" w:rsidRDefault="00D7075D" w:rsidP="00D7075D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D37B86">
        <w:rPr>
          <w:sz w:val="22"/>
          <w:szCs w:val="22"/>
        </w:rPr>
        <w:t>Attend 75% of m</w:t>
      </w:r>
      <w:r>
        <w:rPr>
          <w:sz w:val="22"/>
          <w:szCs w:val="22"/>
        </w:rPr>
        <w:t>eetings</w:t>
      </w:r>
    </w:p>
    <w:p w14:paraId="05E6820D" w14:textId="77777777" w:rsidR="00D7075D" w:rsidRDefault="00D7075D" w:rsidP="00D37B86">
      <w:pPr>
        <w:rPr>
          <w:b/>
          <w:sz w:val="22"/>
          <w:szCs w:val="22"/>
        </w:rPr>
      </w:pPr>
    </w:p>
    <w:p w14:paraId="6B750105" w14:textId="77777777" w:rsidR="00D37B86" w:rsidRDefault="00D37B86" w:rsidP="00D37B86">
      <w:pPr>
        <w:rPr>
          <w:b/>
          <w:sz w:val="22"/>
          <w:szCs w:val="22"/>
        </w:rPr>
      </w:pPr>
      <w:r w:rsidRPr="00D37B86">
        <w:rPr>
          <w:b/>
          <w:sz w:val="22"/>
          <w:szCs w:val="22"/>
        </w:rPr>
        <w:t>Staffing:</w:t>
      </w:r>
    </w:p>
    <w:p w14:paraId="49DC198A" w14:textId="77777777" w:rsidR="00DC029C" w:rsidRPr="00D37B86" w:rsidRDefault="00DC029C" w:rsidP="00D37B86">
      <w:pPr>
        <w:rPr>
          <w:b/>
          <w:sz w:val="22"/>
          <w:szCs w:val="22"/>
        </w:rPr>
      </w:pPr>
    </w:p>
    <w:p w14:paraId="02B50173" w14:textId="77777777" w:rsidR="00D37B86" w:rsidRPr="00D37B86" w:rsidRDefault="00D37B86" w:rsidP="00D37B86">
      <w:pPr>
        <w:rPr>
          <w:sz w:val="22"/>
          <w:szCs w:val="22"/>
        </w:rPr>
      </w:pPr>
      <w:r w:rsidRPr="00D37B86">
        <w:rPr>
          <w:sz w:val="22"/>
          <w:szCs w:val="22"/>
        </w:rPr>
        <w:t>Alison Carl White, Executive Director</w:t>
      </w:r>
    </w:p>
    <w:p w14:paraId="646E65DF" w14:textId="77777777" w:rsidR="008276AE" w:rsidRPr="00D37B86" w:rsidRDefault="008276AE" w:rsidP="00D37B86">
      <w:pPr>
        <w:rPr>
          <w:sz w:val="22"/>
          <w:szCs w:val="22"/>
        </w:rPr>
      </w:pPr>
    </w:p>
    <w:p w14:paraId="3A14EB0D" w14:textId="7A9073FB" w:rsidR="00D37B86" w:rsidRPr="00D37B86" w:rsidRDefault="00D37B86" w:rsidP="00D37B86">
      <w:pPr>
        <w:rPr>
          <w:b/>
          <w:sz w:val="22"/>
          <w:szCs w:val="22"/>
        </w:rPr>
      </w:pPr>
      <w:r w:rsidRPr="00D37B86">
        <w:rPr>
          <w:b/>
          <w:sz w:val="22"/>
          <w:szCs w:val="22"/>
        </w:rPr>
        <w:t>Timeline:</w:t>
      </w:r>
    </w:p>
    <w:p w14:paraId="5CBB815E" w14:textId="369C5BED" w:rsidR="00E33BB1" w:rsidRDefault="00D37B86" w:rsidP="00D07DD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37B86">
        <w:rPr>
          <w:sz w:val="22"/>
          <w:szCs w:val="22"/>
        </w:rPr>
        <w:t xml:space="preserve">This </w:t>
      </w:r>
      <w:r w:rsidR="001C1A55">
        <w:rPr>
          <w:sz w:val="22"/>
          <w:szCs w:val="22"/>
        </w:rPr>
        <w:t xml:space="preserve">committee </w:t>
      </w:r>
      <w:r w:rsidR="00E33BB1">
        <w:rPr>
          <w:sz w:val="22"/>
          <w:szCs w:val="22"/>
        </w:rPr>
        <w:t xml:space="preserve">meets </w:t>
      </w:r>
      <w:r w:rsidR="00D07DD6">
        <w:rPr>
          <w:sz w:val="22"/>
          <w:szCs w:val="22"/>
        </w:rPr>
        <w:t>monthly</w:t>
      </w:r>
    </w:p>
    <w:p w14:paraId="77615133" w14:textId="77777777" w:rsidR="00D37B86" w:rsidRPr="00D37B86" w:rsidRDefault="00D37B86" w:rsidP="00C649CD">
      <w:pPr>
        <w:ind w:firstLine="720"/>
        <w:rPr>
          <w:sz w:val="22"/>
          <w:szCs w:val="22"/>
        </w:rPr>
      </w:pPr>
    </w:p>
    <w:sectPr w:rsidR="00D37B86" w:rsidRPr="00D37B86" w:rsidSect="00D37B86">
      <w:head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37C7" w14:textId="77777777" w:rsidR="004051A4" w:rsidRDefault="004051A4" w:rsidP="005B3EF6">
      <w:r>
        <w:separator/>
      </w:r>
    </w:p>
  </w:endnote>
  <w:endnote w:type="continuationSeparator" w:id="0">
    <w:p w14:paraId="7A6837AE" w14:textId="77777777" w:rsidR="004051A4" w:rsidRDefault="004051A4" w:rsidP="005B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26582" w14:textId="77777777" w:rsidR="004051A4" w:rsidRDefault="004051A4" w:rsidP="005B3EF6">
      <w:r>
        <w:separator/>
      </w:r>
    </w:p>
  </w:footnote>
  <w:footnote w:type="continuationSeparator" w:id="0">
    <w:p w14:paraId="40BBBC88" w14:textId="77777777" w:rsidR="004051A4" w:rsidRDefault="004051A4" w:rsidP="005B3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56C5" w14:textId="77777777" w:rsidR="005B3EF6" w:rsidRDefault="005B3EF6" w:rsidP="005B3EF6">
    <w:r>
      <w:rPr>
        <w:noProof/>
      </w:rPr>
      <w:drawing>
        <wp:inline distT="0" distB="0" distL="0" distR="0" wp14:anchorId="4F318016" wp14:editId="390B9EA4">
          <wp:extent cx="737235" cy="35318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08" cy="36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ACAD3" w14:textId="6357BB1C" w:rsidR="005B3EF6" w:rsidRDefault="001C1A55" w:rsidP="005B3EF6">
    <w:pPr>
      <w:rPr>
        <w:rFonts w:asciiTheme="majorHAnsi" w:hAnsiTheme="majorHAnsi"/>
        <w:b/>
        <w:sz w:val="22"/>
        <w:szCs w:val="22"/>
      </w:rPr>
    </w:pPr>
    <w:r>
      <w:rPr>
        <w:rFonts w:asciiTheme="majorHAnsi" w:hAnsiTheme="majorHAnsi"/>
        <w:b/>
        <w:sz w:val="22"/>
        <w:szCs w:val="22"/>
      </w:rPr>
      <w:t>Board of Directors</w:t>
    </w:r>
  </w:p>
  <w:p w14:paraId="785EAE75" w14:textId="531A8B28" w:rsidR="001C1A55" w:rsidRPr="008576A1" w:rsidRDefault="00D07DD6" w:rsidP="005B3EF6">
    <w:pPr>
      <w:rPr>
        <w:rFonts w:asciiTheme="majorHAnsi" w:hAnsiTheme="majorHAnsi"/>
        <w:b/>
      </w:rPr>
    </w:pPr>
    <w:r>
      <w:rPr>
        <w:rFonts w:asciiTheme="majorHAnsi" w:hAnsiTheme="majorHAnsi"/>
        <w:b/>
        <w:sz w:val="22"/>
        <w:szCs w:val="22"/>
      </w:rPr>
      <w:t>Governance</w:t>
    </w:r>
    <w:r w:rsidR="001C1A55">
      <w:rPr>
        <w:rFonts w:asciiTheme="majorHAnsi" w:hAnsiTheme="majorHAnsi"/>
        <w:b/>
        <w:sz w:val="22"/>
        <w:szCs w:val="22"/>
      </w:rPr>
      <w:t xml:space="preserve"> Committee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40D"/>
    <w:multiLevelType w:val="hybridMultilevel"/>
    <w:tmpl w:val="6908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4418"/>
    <w:multiLevelType w:val="hybridMultilevel"/>
    <w:tmpl w:val="0834F41A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1871"/>
    <w:multiLevelType w:val="hybridMultilevel"/>
    <w:tmpl w:val="93B2A3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DAA"/>
    <w:multiLevelType w:val="hybridMultilevel"/>
    <w:tmpl w:val="2F82F6F2"/>
    <w:lvl w:ilvl="0" w:tplc="B9BCFF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84C7A"/>
    <w:multiLevelType w:val="hybridMultilevel"/>
    <w:tmpl w:val="3754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54BD7"/>
    <w:multiLevelType w:val="hybridMultilevel"/>
    <w:tmpl w:val="1A5C9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2531C7"/>
    <w:multiLevelType w:val="hybridMultilevel"/>
    <w:tmpl w:val="A100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D124F"/>
    <w:multiLevelType w:val="hybridMultilevel"/>
    <w:tmpl w:val="2CE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746A6"/>
    <w:multiLevelType w:val="hybridMultilevel"/>
    <w:tmpl w:val="1A1E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4461B"/>
    <w:multiLevelType w:val="hybridMultilevel"/>
    <w:tmpl w:val="5F12BB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36B4F"/>
    <w:multiLevelType w:val="hybridMultilevel"/>
    <w:tmpl w:val="E994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E68E6"/>
    <w:multiLevelType w:val="hybridMultilevel"/>
    <w:tmpl w:val="0B9E2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77094"/>
    <w:multiLevelType w:val="hybridMultilevel"/>
    <w:tmpl w:val="3F2E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C45C2"/>
    <w:multiLevelType w:val="hybridMultilevel"/>
    <w:tmpl w:val="97E25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8751CB"/>
    <w:multiLevelType w:val="hybridMultilevel"/>
    <w:tmpl w:val="567688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2562E8"/>
    <w:multiLevelType w:val="hybridMultilevel"/>
    <w:tmpl w:val="5BA08DC0"/>
    <w:lvl w:ilvl="0" w:tplc="892E4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A6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4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6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6F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01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6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8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1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A8"/>
    <w:rsid w:val="00015A07"/>
    <w:rsid w:val="00034364"/>
    <w:rsid w:val="00045D20"/>
    <w:rsid w:val="00056A2D"/>
    <w:rsid w:val="000648D7"/>
    <w:rsid w:val="000E407E"/>
    <w:rsid w:val="000F1785"/>
    <w:rsid w:val="001A4C18"/>
    <w:rsid w:val="001C1A55"/>
    <w:rsid w:val="001F4BC3"/>
    <w:rsid w:val="00274EC3"/>
    <w:rsid w:val="002864AF"/>
    <w:rsid w:val="002901A0"/>
    <w:rsid w:val="00297C53"/>
    <w:rsid w:val="00346466"/>
    <w:rsid w:val="00351A8F"/>
    <w:rsid w:val="00367FE9"/>
    <w:rsid w:val="003A30A7"/>
    <w:rsid w:val="003D1B6E"/>
    <w:rsid w:val="003E0461"/>
    <w:rsid w:val="004051A4"/>
    <w:rsid w:val="00465698"/>
    <w:rsid w:val="00466E1A"/>
    <w:rsid w:val="00467FC8"/>
    <w:rsid w:val="005B250D"/>
    <w:rsid w:val="005B3EF6"/>
    <w:rsid w:val="005B68FB"/>
    <w:rsid w:val="0066281B"/>
    <w:rsid w:val="00693847"/>
    <w:rsid w:val="006E7C81"/>
    <w:rsid w:val="00727A11"/>
    <w:rsid w:val="00744133"/>
    <w:rsid w:val="00766285"/>
    <w:rsid w:val="00790FB9"/>
    <w:rsid w:val="007F141C"/>
    <w:rsid w:val="0080142F"/>
    <w:rsid w:val="008276AE"/>
    <w:rsid w:val="008355DB"/>
    <w:rsid w:val="008576A1"/>
    <w:rsid w:val="0086641F"/>
    <w:rsid w:val="00907D07"/>
    <w:rsid w:val="00990B22"/>
    <w:rsid w:val="009F1024"/>
    <w:rsid w:val="00A06EAA"/>
    <w:rsid w:val="00A41667"/>
    <w:rsid w:val="00A47DD8"/>
    <w:rsid w:val="00A7593B"/>
    <w:rsid w:val="00AA367A"/>
    <w:rsid w:val="00BA2106"/>
    <w:rsid w:val="00BC700E"/>
    <w:rsid w:val="00BE6901"/>
    <w:rsid w:val="00C649CD"/>
    <w:rsid w:val="00C86908"/>
    <w:rsid w:val="00C924C5"/>
    <w:rsid w:val="00CE6288"/>
    <w:rsid w:val="00D0099E"/>
    <w:rsid w:val="00D07DD6"/>
    <w:rsid w:val="00D37B86"/>
    <w:rsid w:val="00D7075D"/>
    <w:rsid w:val="00DC029C"/>
    <w:rsid w:val="00DE40DD"/>
    <w:rsid w:val="00E05AA8"/>
    <w:rsid w:val="00E06D1D"/>
    <w:rsid w:val="00E33BB1"/>
    <w:rsid w:val="00E865D5"/>
    <w:rsid w:val="00ED570B"/>
    <w:rsid w:val="00F707D1"/>
    <w:rsid w:val="00F95F2C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DB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07D1"/>
    <w:pPr>
      <w:keepNext/>
      <w:keepLines/>
      <w:spacing w:before="480" w:after="120" w:line="460" w:lineRule="exact"/>
      <w:outlineLvl w:val="0"/>
    </w:pPr>
    <w:rPr>
      <w:rFonts w:ascii="Calibri" w:eastAsiaTheme="majorEastAsia" w:hAnsi="Calibri" w:cstheme="majorBidi"/>
      <w:bCs/>
      <w:color w:val="969694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5A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07D1"/>
    <w:rPr>
      <w:rFonts w:ascii="Calibri" w:eastAsiaTheme="majorEastAsia" w:hAnsi="Calibri" w:cstheme="majorBidi"/>
      <w:bCs/>
      <w:color w:val="969694"/>
      <w:sz w:val="36"/>
      <w:szCs w:val="32"/>
    </w:rPr>
  </w:style>
  <w:style w:type="table" w:styleId="TableGrid">
    <w:name w:val="Table Grid"/>
    <w:basedOn w:val="TableNormal"/>
    <w:uiPriority w:val="39"/>
    <w:rsid w:val="001A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0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F6"/>
  </w:style>
  <w:style w:type="paragraph" w:styleId="Footer">
    <w:name w:val="footer"/>
    <w:basedOn w:val="Normal"/>
    <w:link w:val="FooterChar"/>
    <w:uiPriority w:val="99"/>
    <w:unhideWhenUsed/>
    <w:rsid w:val="005B3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Servicesl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Carl White</dc:creator>
  <cp:keywords/>
  <dc:description/>
  <cp:lastModifiedBy>Chelsea Annis</cp:lastModifiedBy>
  <cp:revision>4</cp:revision>
  <cp:lastPrinted>2017-07-27T16:18:00Z</cp:lastPrinted>
  <dcterms:created xsi:type="dcterms:W3CDTF">2017-12-08T18:57:00Z</dcterms:created>
  <dcterms:modified xsi:type="dcterms:W3CDTF">2017-12-15T00:18:00Z</dcterms:modified>
</cp:coreProperties>
</file>